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jc w:val="center"/>
        <w:rPr>
          <w:b w:val="1"/>
          <w:bCs w:val="1"/>
          <w:sz w:val="24"/>
          <w:szCs w:val="24"/>
        </w:rPr>
      </w:pPr>
      <w:r w:rsidDel="00000000" w:rsidR="00000000" w:rsidRPr="00000000">
        <w:rPr>
          <w:b w:val="1"/>
          <w:bCs w:val="1"/>
          <w:sz w:val="24"/>
          <w:szCs w:val="24"/>
          <w:rtl w:val="0"/>
        </w:rPr>
        <w:t xml:space="preserve">AUTHOR INFORMATION AND DECLARATION FORM</w:t>
      </w:r>
      <w:r w:rsidDel="00000000" w:rsidR="00000000" w:rsidRPr="00000000">
        <w:rPr>
          <w:b w:val="1"/>
          <w:bCs w:val="1"/>
          <w:color w:val="000000"/>
          <w:sz w:val="24"/>
          <w:szCs w:val="24"/>
          <w:rtl w:val="0"/>
        </w:rPr>
        <w:t xml:space="preserve"> </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jc w:val="center"/>
        <w:rPr>
          <w:b w:val="1"/>
          <w:bCs w:val="1"/>
          <w:color w:val="000000"/>
          <w:sz w:val="24"/>
          <w:szCs w:val="24"/>
        </w:rPr>
      </w:pPr>
      <w:r w:rsidDel="00000000" w:rsidR="00000000" w:rsidRPr="00000000">
        <w:rPr>
          <w:b w:val="1"/>
          <w:bCs w:val="1"/>
          <w:color w:val="000000"/>
          <w:sz w:val="24"/>
          <w:szCs w:val="24"/>
          <w:rtl w:val="0"/>
        </w:rPr>
        <w:t xml:space="preserve"> </w:t>
      </w:r>
      <w:r w:rsidDel="00000000" w:rsidR="00000000" w:rsidRPr="00000000">
        <w:rPr>
          <w:b w:val="1"/>
          <w:bCs w:val="1"/>
          <w:sz w:val="24"/>
          <w:szCs w:val="24"/>
          <w:rtl w:val="0"/>
        </w:rPr>
        <w:t xml:space="preserve">MANUSCRIPT SUBMISSION – BRJMT</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rPr>
          <w:b w:val="1"/>
          <w:bCs w:val="1"/>
          <w:color w:val="000000"/>
          <w:sz w:val="24"/>
          <w:szCs w:val="24"/>
        </w:rPr>
      </w:pPr>
      <w:r w:rsidDel="00000000" w:rsidR="00000000" w:rsidRPr="00000000">
        <w:rPr>
          <w:b w:val="1"/>
          <w:bCs w:val="1"/>
          <w:sz w:val="24"/>
          <w:szCs w:val="24"/>
          <w:rtl w:val="0"/>
        </w:rPr>
        <w:t xml:space="preserve">1. Author Information</w:t>
      </w: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Full name of first author:*</w:t>
      </w:r>
      <w:r w:rsidDel="00000000" w:rsidR="00000000" w:rsidRPr="00000000">
        <w:rPr>
          <w:color w:val="000000"/>
          <w:sz w:val="24"/>
          <w:szCs w:val="24"/>
          <w:rtl w:val="0"/>
        </w:rPr>
        <w:t xml:space="preserve">________________________________________</w:t>
      </w: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Lattes CV (not applicable to international authors):* _______________________</w:t>
      </w:r>
    </w:p>
    <w:p w:rsidR="00000000" w:rsidDel="00000000" w:rsidP="00000000" w:rsidRDefault="00000000" w:rsidRPr="00000000" w14:paraId="00000008">
      <w:pPr>
        <w:rPr>
          <w:sz w:val="24"/>
          <w:szCs w:val="24"/>
        </w:rPr>
      </w:pPr>
      <w:r w:rsidDel="00000000" w:rsidR="00000000" w:rsidRPr="00000000">
        <w:rPr>
          <w:b w:val="1"/>
          <w:bCs w:val="1"/>
          <w:sz w:val="24"/>
          <w:szCs w:val="24"/>
          <w:rtl w:val="0"/>
        </w:rPr>
        <w:t xml:space="preserve">ORCID iD (required): __________________________________________</w:t>
      </w: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rPr>
          <w:sz w:val="24"/>
          <w:szCs w:val="24"/>
        </w:rPr>
      </w:pPr>
      <w:r w:rsidDel="00000000" w:rsidR="00000000" w:rsidRPr="00000000">
        <w:rPr>
          <w:sz w:val="24"/>
          <w:szCs w:val="24"/>
          <w:rtl w:val="0"/>
        </w:rPr>
        <w:t xml:space="preserve">Email*: __________________________________________________________</w:t>
      </w:r>
    </w:p>
    <w:p w:rsidR="00000000" w:rsidDel="00000000" w:rsidP="00000000" w:rsidRDefault="00000000" w:rsidRPr="00000000" w14:paraId="0000000A">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rPr>
          <w:color w:val="000000"/>
          <w:sz w:val="24"/>
          <w:szCs w:val="24"/>
        </w:rPr>
      </w:pPr>
      <w:r w:rsidDel="00000000" w:rsidR="00000000" w:rsidRPr="00000000">
        <w:rPr>
          <w:i w:val="1"/>
          <w:iCs w:val="1"/>
          <w:sz w:val="24"/>
          <w:szCs w:val="24"/>
          <w:rtl w:val="0"/>
        </w:rPr>
        <w:t xml:space="preserve">Full name of second author:</w:t>
      </w:r>
      <w:r w:rsidDel="00000000" w:rsidR="00000000" w:rsidRPr="00000000">
        <w:rPr>
          <w:sz w:val="24"/>
          <w:szCs w:val="24"/>
          <w:rtl w:val="0"/>
        </w:rPr>
        <w:t xml:space="preserve">*</w:t>
      </w:r>
      <w:r w:rsidDel="00000000" w:rsidR="00000000" w:rsidRPr="00000000">
        <w:rPr>
          <w:color w:val="000000"/>
          <w:sz w:val="24"/>
          <w:szCs w:val="24"/>
          <w:rtl w:val="0"/>
        </w:rPr>
        <w:t xml:space="preserve">__________________________________________</w:t>
      </w:r>
    </w:p>
    <w:p w:rsidR="00000000" w:rsidDel="00000000" w:rsidP="00000000" w:rsidRDefault="00000000" w:rsidRPr="00000000" w14:paraId="0000000C">
      <w:pPr>
        <w:rPr>
          <w:sz w:val="24"/>
          <w:szCs w:val="24"/>
        </w:rPr>
      </w:pPr>
      <w:r w:rsidDel="00000000" w:rsidR="00000000" w:rsidRPr="00000000">
        <w:rPr>
          <w:sz w:val="24"/>
          <w:szCs w:val="24"/>
          <w:rtl w:val="0"/>
        </w:rPr>
        <w:t xml:space="preserve">Lattes CV (not applicable to international authors):* _______________________</w:t>
      </w:r>
    </w:p>
    <w:p w:rsidR="00000000" w:rsidDel="00000000" w:rsidP="00000000" w:rsidRDefault="00000000" w:rsidRPr="00000000" w14:paraId="0000000D">
      <w:pPr>
        <w:rPr>
          <w:sz w:val="24"/>
          <w:szCs w:val="24"/>
        </w:rPr>
      </w:pPr>
      <w:r w:rsidDel="00000000" w:rsidR="00000000" w:rsidRPr="00000000">
        <w:rPr>
          <w:b w:val="1"/>
          <w:bCs w:val="1"/>
          <w:sz w:val="24"/>
          <w:szCs w:val="24"/>
          <w:rtl w:val="0"/>
        </w:rPr>
        <w:t xml:space="preserve">ORCID iD (required): __________________________________________</w:t>
      </w:r>
      <w:r w:rsidDel="00000000" w:rsidR="00000000" w:rsidRPr="00000000">
        <w:rPr>
          <w:rtl w:val="0"/>
        </w:rPr>
      </w:r>
    </w:p>
    <w:p w:rsidR="00000000" w:rsidDel="00000000" w:rsidP="00000000" w:rsidRDefault="00000000" w:rsidRPr="00000000" w14:paraId="0000000E">
      <w:pPr>
        <w:rPr>
          <w:sz w:val="24"/>
          <w:szCs w:val="24"/>
        </w:rPr>
      </w:pPr>
      <w:r w:rsidDel="00000000" w:rsidR="00000000" w:rsidRPr="00000000">
        <w:rPr>
          <w:sz w:val="24"/>
          <w:szCs w:val="24"/>
          <w:rtl w:val="0"/>
        </w:rPr>
        <w:t xml:space="preserve">Email*: __________________________________________________________</w:t>
      </w:r>
    </w:p>
    <w:p w:rsidR="00000000" w:rsidDel="00000000" w:rsidP="00000000" w:rsidRDefault="00000000" w:rsidRPr="00000000" w14:paraId="0000000F">
      <w:pPr>
        <w:pBdr>
          <w:top w:space="0" w:sz="0" w:val="nil"/>
          <w:left w:space="0" w:sz="0" w:val="nil"/>
          <w:bottom w:space="0" w:sz="0" w:val="nil"/>
          <w:right w:space="0" w:sz="0" w:val="nil"/>
          <w:between w:space="0" w:sz="0" w:val="nil"/>
        </w:pBdr>
        <w:rPr>
          <w:sz w:val="24"/>
          <w:szCs w:val="24"/>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rPr>
          <w:color w:val="000000"/>
          <w:sz w:val="24"/>
          <w:szCs w:val="24"/>
        </w:rPr>
      </w:pPr>
      <w:r w:rsidDel="00000000" w:rsidR="00000000" w:rsidRPr="00000000">
        <w:rPr>
          <w:sz w:val="24"/>
          <w:szCs w:val="24"/>
          <w:rtl w:val="0"/>
        </w:rPr>
        <w:t xml:space="preserve">(FOR ADDITIONAL AUTHORS, PLEASE INCLUDE THE SAME INFORMATION AS ABOVE.)</w:t>
      </w: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rPr>
          <w:b w:val="1"/>
          <w:bCs w:val="1"/>
          <w:sz w:val="24"/>
          <w:szCs w:val="24"/>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rPr>
          <w:color w:val="000000"/>
          <w:sz w:val="24"/>
          <w:szCs w:val="24"/>
        </w:rPr>
      </w:pPr>
      <w:r w:rsidDel="00000000" w:rsidR="00000000" w:rsidRPr="00000000">
        <w:rPr>
          <w:b w:val="1"/>
          <w:bCs w:val="1"/>
          <w:sz w:val="24"/>
          <w:szCs w:val="24"/>
          <w:rtl w:val="0"/>
        </w:rPr>
        <w:t xml:space="preserve">1.1 Academic Background of the Authors </w:t>
      </w:r>
      <w:r w:rsidDel="00000000" w:rsidR="00000000" w:rsidRPr="00000000">
        <w:rPr>
          <w:sz w:val="24"/>
          <w:szCs w:val="24"/>
          <w:rtl w:val="0"/>
        </w:rPr>
        <w:t xml:space="preserve">(Required)</w:t>
      </w:r>
      <w:r w:rsidDel="00000000" w:rsidR="00000000" w:rsidRPr="00000000">
        <w:rPr>
          <w:rtl w:val="0"/>
        </w:rPr>
      </w:r>
    </w:p>
    <w:p w:rsidR="00000000" w:rsidDel="00000000" w:rsidP="00000000" w:rsidRDefault="00000000" w:rsidRPr="00000000" w14:paraId="00000013">
      <w:pPr>
        <w:rPr>
          <w:sz w:val="24"/>
          <w:szCs w:val="24"/>
        </w:rPr>
      </w:pPr>
      <w:r w:rsidDel="00000000" w:rsidR="00000000" w:rsidRPr="00000000">
        <w:rPr>
          <w:sz w:val="24"/>
          <w:szCs w:val="24"/>
          <w:rtl w:val="0"/>
        </w:rPr>
        <w:t xml:space="preserve">Please include a short biographical note for each author (maximum 40 words).</w:t>
      </w:r>
    </w:p>
    <w:p w:rsidR="00000000" w:rsidDel="00000000" w:rsidP="00000000" w:rsidRDefault="00000000" w:rsidRPr="00000000" w14:paraId="00000014">
      <w:pPr>
        <w:pBdr>
          <w:top w:space="0" w:sz="0" w:val="nil"/>
          <w:left w:space="0" w:sz="0" w:val="nil"/>
          <w:bottom w:space="0" w:sz="0" w:val="nil"/>
          <w:right w:space="0" w:sz="0" w:val="nil"/>
          <w:between w:space="0" w:sz="0" w:val="nil"/>
        </w:pBdr>
        <w:rPr>
          <w:sz w:val="24"/>
          <w:szCs w:val="24"/>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rPr>
          <w:sz w:val="24"/>
          <w:szCs w:val="24"/>
        </w:rPr>
      </w:pPr>
      <w:r w:rsidDel="00000000" w:rsidR="00000000" w:rsidRPr="00000000">
        <w:rPr>
          <w:rtl w:val="0"/>
        </w:rPr>
      </w:r>
    </w:p>
    <w:p w:rsidR="00000000" w:rsidDel="00000000" w:rsidP="00000000" w:rsidRDefault="00000000" w:rsidRPr="00000000" w14:paraId="00000016">
      <w:pPr>
        <w:rPr>
          <w:sz w:val="24"/>
          <w:szCs w:val="24"/>
        </w:rPr>
      </w:pPr>
      <w:r w:rsidDel="00000000" w:rsidR="00000000" w:rsidRPr="00000000">
        <w:rPr>
          <w:b w:val="1"/>
          <w:bCs w:val="1"/>
          <w:sz w:val="24"/>
          <w:szCs w:val="24"/>
          <w:rtl w:val="0"/>
        </w:rPr>
        <w:t xml:space="preserve">1.2 Registration with a Music Therapy Association  </w:t>
      </w:r>
      <w:r w:rsidDel="00000000" w:rsidR="00000000" w:rsidRPr="00000000">
        <w:rPr>
          <w:rtl w:val="0"/>
        </w:rPr>
      </w:r>
    </w:p>
    <w:p w:rsidR="00000000" w:rsidDel="00000000" w:rsidP="00000000" w:rsidRDefault="00000000" w:rsidRPr="00000000" w14:paraId="00000017">
      <w:pPr>
        <w:rPr>
          <w:sz w:val="24"/>
          <w:szCs w:val="24"/>
        </w:rPr>
      </w:pPr>
      <w:r w:rsidDel="00000000" w:rsidR="00000000" w:rsidRPr="00000000">
        <w:rPr>
          <w:sz w:val="24"/>
          <w:szCs w:val="24"/>
          <w:rtl w:val="0"/>
        </w:rPr>
        <w:t xml:space="preserve">Author 1: _____________________</w:t>
      </w:r>
    </w:p>
    <w:p w:rsidR="00000000" w:rsidDel="00000000" w:rsidP="00000000" w:rsidRDefault="00000000" w:rsidRPr="00000000" w14:paraId="00000018">
      <w:pPr>
        <w:rPr>
          <w:sz w:val="24"/>
          <w:szCs w:val="24"/>
        </w:rPr>
      </w:pPr>
      <w:r w:rsidDel="00000000" w:rsidR="00000000" w:rsidRPr="00000000">
        <w:rPr>
          <w:sz w:val="24"/>
          <w:szCs w:val="24"/>
          <w:rtl w:val="0"/>
        </w:rPr>
        <w:t xml:space="preserve">Author 2: ____________________</w:t>
      </w:r>
    </w:p>
    <w:p w:rsidR="00000000" w:rsidDel="00000000" w:rsidP="00000000" w:rsidRDefault="00000000" w:rsidRPr="00000000" w14:paraId="00000019">
      <w:pPr>
        <w:rPr>
          <w:sz w:val="24"/>
          <w:szCs w:val="24"/>
        </w:rPr>
      </w:pPr>
      <w:r w:rsidDel="00000000" w:rsidR="00000000" w:rsidRPr="00000000">
        <w:rPr>
          <w:rtl w:val="0"/>
        </w:rPr>
      </w:r>
    </w:p>
    <w:p w:rsidR="00000000" w:rsidDel="00000000" w:rsidP="00000000" w:rsidRDefault="00000000" w:rsidRPr="00000000" w14:paraId="0000001A">
      <w:pPr>
        <w:rPr>
          <w:sz w:val="24"/>
          <w:szCs w:val="24"/>
        </w:rPr>
      </w:pPr>
      <w:r w:rsidDel="00000000" w:rsidR="00000000" w:rsidRPr="00000000">
        <w:rPr>
          <w:sz w:val="24"/>
          <w:szCs w:val="24"/>
          <w:rtl w:val="0"/>
        </w:rPr>
        <w:t xml:space="preserve">(FOR ADDITIONAL AUTHORS, PLEASE INCLUDE AS ABOVE.)</w:t>
      </w:r>
    </w:p>
    <w:p w:rsidR="00000000" w:rsidDel="00000000" w:rsidP="00000000" w:rsidRDefault="00000000" w:rsidRPr="00000000" w14:paraId="0000001B">
      <w:pPr>
        <w:pBdr>
          <w:top w:space="0" w:sz="0" w:val="nil"/>
          <w:left w:space="0" w:sz="0" w:val="nil"/>
          <w:bottom w:space="0" w:sz="0" w:val="nil"/>
          <w:right w:space="0" w:sz="0" w:val="nil"/>
          <w:between w:space="0" w:sz="0" w:val="nil"/>
        </w:pBdr>
        <w:rPr>
          <w:sz w:val="24"/>
          <w:szCs w:val="24"/>
        </w:rPr>
      </w:pPr>
      <w:r w:rsidDel="00000000" w:rsidR="00000000" w:rsidRPr="00000000">
        <w:rPr>
          <w:rtl w:val="0"/>
        </w:rPr>
      </w:r>
    </w:p>
    <w:p w:rsidR="00000000" w:rsidDel="00000000" w:rsidP="00000000" w:rsidRDefault="00000000" w:rsidRPr="00000000" w14:paraId="0000001C">
      <w:pPr>
        <w:rPr>
          <w:sz w:val="24"/>
          <w:szCs w:val="24"/>
        </w:rPr>
      </w:pPr>
      <w:r w:rsidDel="00000000" w:rsidR="00000000" w:rsidRPr="00000000">
        <w:rPr>
          <w:b w:val="1"/>
          <w:bCs w:val="1"/>
          <w:sz w:val="24"/>
          <w:szCs w:val="24"/>
          <w:rtl w:val="0"/>
        </w:rPr>
        <w:t xml:space="preserve">2. Title of the Manuscript</w:t>
      </w:r>
      <w:r w:rsidDel="00000000" w:rsidR="00000000" w:rsidRPr="00000000">
        <w:rPr>
          <w:sz w:val="24"/>
          <w:szCs w:val="24"/>
          <w:rtl w:val="0"/>
        </w:rPr>
        <w:t xml:space="preserve">: _________________________________________</w:t>
      </w:r>
    </w:p>
    <w:p w:rsidR="00000000" w:rsidDel="00000000" w:rsidP="00000000" w:rsidRDefault="00000000" w:rsidRPr="00000000" w14:paraId="0000001D">
      <w:pPr>
        <w:rPr>
          <w:sz w:val="24"/>
          <w:szCs w:val="24"/>
        </w:rPr>
      </w:pPr>
      <w:r w:rsidDel="00000000" w:rsidR="00000000" w:rsidRPr="00000000">
        <w:rPr>
          <w:rtl w:val="0"/>
        </w:rPr>
      </w:r>
    </w:p>
    <w:p w:rsidR="00000000" w:rsidDel="00000000" w:rsidP="00000000" w:rsidRDefault="00000000" w:rsidRPr="00000000" w14:paraId="0000001E">
      <w:pPr>
        <w:rPr>
          <w:b w:val="1"/>
          <w:bCs w:val="1"/>
          <w:sz w:val="24"/>
          <w:szCs w:val="24"/>
        </w:rPr>
      </w:pPr>
      <w:r w:rsidDel="00000000" w:rsidR="00000000" w:rsidRPr="00000000">
        <w:rPr>
          <w:b w:val="1"/>
          <w:bCs w:val="1"/>
          <w:sz w:val="24"/>
          <w:szCs w:val="24"/>
          <w:rtl w:val="0"/>
        </w:rPr>
        <w:t xml:space="preserve">3. Category*</w:t>
      </w:r>
    </w:p>
    <w:p w:rsidR="00000000" w:rsidDel="00000000" w:rsidP="00000000" w:rsidRDefault="00000000" w:rsidRPr="00000000" w14:paraId="0000001F">
      <w:pPr>
        <w:rPr>
          <w:sz w:val="24"/>
          <w:szCs w:val="24"/>
        </w:rPr>
      </w:pPr>
      <w:r w:rsidDel="00000000" w:rsidR="00000000" w:rsidRPr="00000000">
        <w:rPr>
          <w:sz w:val="24"/>
          <w:szCs w:val="24"/>
          <w:rtl w:val="0"/>
        </w:rPr>
        <w:t xml:space="preserve">( ) Article – research-based articles</w:t>
      </w:r>
    </w:p>
    <w:p w:rsidR="00000000" w:rsidDel="00000000" w:rsidP="00000000" w:rsidRDefault="00000000" w:rsidRPr="00000000" w14:paraId="00000020">
      <w:pPr>
        <w:rPr>
          <w:sz w:val="24"/>
          <w:szCs w:val="24"/>
        </w:rPr>
      </w:pPr>
      <w:r w:rsidDel="00000000" w:rsidR="00000000" w:rsidRPr="00000000">
        <w:rPr>
          <w:sz w:val="24"/>
          <w:szCs w:val="24"/>
          <w:rtl w:val="0"/>
        </w:rPr>
        <w:t xml:space="preserve">( ) Article – theoretical studies and essays</w:t>
      </w:r>
    </w:p>
    <w:p w:rsidR="00000000" w:rsidDel="00000000" w:rsidP="00000000" w:rsidRDefault="00000000" w:rsidRPr="00000000" w14:paraId="00000021">
      <w:pPr>
        <w:rPr>
          <w:sz w:val="24"/>
          <w:szCs w:val="24"/>
        </w:rPr>
      </w:pPr>
      <w:r w:rsidDel="00000000" w:rsidR="00000000" w:rsidRPr="00000000">
        <w:rPr>
          <w:sz w:val="24"/>
          <w:szCs w:val="24"/>
          <w:rtl w:val="0"/>
        </w:rPr>
        <w:t xml:space="preserve">( ) Book reviews</w:t>
      </w:r>
    </w:p>
    <w:p w:rsidR="00000000" w:rsidDel="00000000" w:rsidP="00000000" w:rsidRDefault="00000000" w:rsidRPr="00000000" w14:paraId="00000022">
      <w:pPr>
        <w:rPr>
          <w:sz w:val="24"/>
          <w:szCs w:val="24"/>
        </w:rPr>
      </w:pPr>
      <w:r w:rsidDel="00000000" w:rsidR="00000000" w:rsidRPr="00000000">
        <w:rPr>
          <w:sz w:val="24"/>
          <w:szCs w:val="24"/>
          <w:rtl w:val="0"/>
        </w:rPr>
        <w:t xml:space="preserve">( ) Interview</w:t>
      </w:r>
    </w:p>
    <w:p w:rsidR="00000000" w:rsidDel="00000000" w:rsidP="00000000" w:rsidRDefault="00000000" w:rsidRPr="00000000" w14:paraId="00000023">
      <w:pPr>
        <w:rPr>
          <w:sz w:val="24"/>
          <w:szCs w:val="24"/>
        </w:rPr>
      </w:pPr>
      <w:r w:rsidDel="00000000" w:rsidR="00000000" w:rsidRPr="00000000">
        <w:rPr>
          <w:sz w:val="24"/>
          <w:szCs w:val="24"/>
          <w:rtl w:val="0"/>
        </w:rPr>
        <w:t xml:space="preserve">( ) Reflective professional practice report in Music Therapy</w:t>
      </w:r>
    </w:p>
    <w:p w:rsidR="00000000" w:rsidDel="00000000" w:rsidP="00000000" w:rsidRDefault="00000000" w:rsidRPr="00000000" w14:paraId="00000024">
      <w:pPr>
        <w:rPr>
          <w:sz w:val="24"/>
          <w:szCs w:val="24"/>
        </w:rPr>
      </w:pPr>
      <w:r w:rsidDel="00000000" w:rsidR="00000000" w:rsidRPr="00000000">
        <w:rPr>
          <w:sz w:val="24"/>
          <w:szCs w:val="24"/>
          <w:rtl w:val="0"/>
        </w:rPr>
        <w:t xml:space="preserve">( ) Translated publication </w:t>
      </w:r>
      <w:r w:rsidDel="00000000" w:rsidR="00000000" w:rsidRPr="00000000">
        <w:rPr>
          <w:rtl w:val="0"/>
        </w:rPr>
      </w:r>
    </w:p>
    <w:p w:rsidR="00000000" w:rsidDel="00000000" w:rsidP="00000000" w:rsidRDefault="00000000" w:rsidRPr="00000000" w14:paraId="00000025">
      <w:pPr>
        <w:rPr>
          <w:sz w:val="24"/>
          <w:szCs w:val="24"/>
        </w:rPr>
      </w:pPr>
      <w:r w:rsidDel="00000000" w:rsidR="00000000" w:rsidRPr="00000000">
        <w:rPr>
          <w:sz w:val="24"/>
          <w:szCs w:val="24"/>
          <w:rtl w:val="0"/>
        </w:rPr>
        <w:t xml:space="preserve">( ) Methodological articles</w:t>
      </w:r>
    </w:p>
    <w:p w:rsidR="00000000" w:rsidDel="00000000" w:rsidP="00000000" w:rsidRDefault="00000000" w:rsidRPr="00000000" w14:paraId="00000026">
      <w:pPr>
        <w:shd w:fill="ffffff" w:val="clear"/>
        <w:spacing w:after="340" w:before="340" w:lineRule="auto"/>
        <w:rPr>
          <w:b w:val="1"/>
          <w:bCs w:val="1"/>
          <w:sz w:val="24"/>
          <w:szCs w:val="24"/>
        </w:rPr>
      </w:pPr>
      <w:r w:rsidDel="00000000" w:rsidR="00000000" w:rsidRPr="00000000">
        <w:rPr>
          <w:b w:val="1"/>
          <w:bCs w:val="1"/>
          <w:sz w:val="24"/>
          <w:szCs w:val="24"/>
          <w:rtl w:val="0"/>
        </w:rPr>
        <w:t xml:space="preserve">4. Author Contributions</w:t>
      </w:r>
    </w:p>
    <w:p w:rsidR="00000000" w:rsidDel="00000000" w:rsidP="00000000" w:rsidRDefault="00000000" w:rsidRPr="00000000" w14:paraId="00000027">
      <w:pPr>
        <w:shd w:fill="ffffff" w:val="clear"/>
        <w:spacing w:after="340" w:before="340" w:lineRule="auto"/>
        <w:rPr>
          <w:sz w:val="24"/>
          <w:szCs w:val="24"/>
        </w:rPr>
      </w:pPr>
      <w:r w:rsidDel="00000000" w:rsidR="00000000" w:rsidRPr="00000000">
        <w:rPr>
          <w:sz w:val="24"/>
          <w:szCs w:val="24"/>
          <w:rtl w:val="0"/>
        </w:rPr>
        <w:t xml:space="preserve">Please indicate the contributions of each author by marking the applicable items below:</w:t>
      </w:r>
    </w:p>
    <w:p w:rsidR="00000000" w:rsidDel="00000000" w:rsidP="00000000" w:rsidRDefault="00000000" w:rsidRPr="00000000" w14:paraId="00000028">
      <w:pPr>
        <w:shd w:fill="ffffff" w:val="clear"/>
        <w:spacing w:after="0" w:before="340" w:lineRule="auto"/>
        <w:rPr>
          <w:sz w:val="24"/>
          <w:szCs w:val="24"/>
        </w:rPr>
      </w:pPr>
      <w:r w:rsidDel="00000000" w:rsidR="00000000" w:rsidRPr="00000000">
        <w:rPr>
          <w:b w:val="1"/>
          <w:bCs w:val="1"/>
          <w:sz w:val="24"/>
          <w:szCs w:val="24"/>
          <w:rtl w:val="0"/>
        </w:rPr>
        <w:t xml:space="preserve">Name:</w:t>
      </w:r>
      <w:r w:rsidDel="00000000" w:rsidR="00000000" w:rsidRPr="00000000">
        <w:rPr>
          <w:sz w:val="24"/>
          <w:szCs w:val="24"/>
          <w:rtl w:val="0"/>
        </w:rPr>
        <w:t xml:space="preserve"> __________________________________________________________</w:t>
      </w:r>
    </w:p>
    <w:p w:rsidR="00000000" w:rsidDel="00000000" w:rsidP="00000000" w:rsidRDefault="00000000" w:rsidRPr="00000000" w14:paraId="00000029">
      <w:pPr>
        <w:shd w:fill="ffffff" w:val="clear"/>
        <w:spacing w:after="240" w:before="0" w:lineRule="auto"/>
        <w:rPr>
          <w:sz w:val="24"/>
          <w:szCs w:val="24"/>
        </w:rPr>
      </w:pPr>
      <w:r w:rsidDel="00000000" w:rsidR="00000000" w:rsidRPr="00000000">
        <w:rPr>
          <w:sz w:val="24"/>
          <w:szCs w:val="24"/>
          <w:rtl w:val="0"/>
        </w:rPr>
        <w:t xml:space="preserve">( ) Conception OR design of the work; OR acquisition, analysis, OR interpretation of data</w:t>
        <w:br w:type="textWrapping"/>
        <w:t xml:space="preserve">( ) Drafting the manuscript OR critical revision with significant intellectual contribution</w:t>
        <w:br w:type="textWrapping"/>
        <w:t xml:space="preserve">( ) Final approval of the version to be published</w:t>
      </w:r>
    </w:p>
    <w:p w:rsidR="00000000" w:rsidDel="00000000" w:rsidP="00000000" w:rsidRDefault="00000000" w:rsidRPr="00000000" w14:paraId="0000002A">
      <w:pPr>
        <w:shd w:fill="ffffff" w:val="clear"/>
        <w:spacing w:after="0" w:before="340" w:lineRule="auto"/>
        <w:rPr>
          <w:sz w:val="24"/>
          <w:szCs w:val="24"/>
        </w:rPr>
      </w:pPr>
      <w:r w:rsidDel="00000000" w:rsidR="00000000" w:rsidRPr="00000000">
        <w:rPr>
          <w:b w:val="1"/>
          <w:bCs w:val="1"/>
          <w:sz w:val="24"/>
          <w:szCs w:val="24"/>
          <w:rtl w:val="0"/>
        </w:rPr>
        <w:t xml:space="preserve">Name:</w:t>
      </w:r>
      <w:r w:rsidDel="00000000" w:rsidR="00000000" w:rsidRPr="00000000">
        <w:rPr>
          <w:sz w:val="24"/>
          <w:szCs w:val="24"/>
          <w:rtl w:val="0"/>
        </w:rPr>
        <w:t xml:space="preserve"> __________________________________________________________</w:t>
      </w:r>
    </w:p>
    <w:p w:rsidR="00000000" w:rsidDel="00000000" w:rsidP="00000000" w:rsidRDefault="00000000" w:rsidRPr="00000000" w14:paraId="0000002B">
      <w:pPr>
        <w:shd w:fill="ffffff" w:val="clear"/>
        <w:spacing w:after="240" w:before="0" w:lineRule="auto"/>
        <w:rPr>
          <w:sz w:val="24"/>
          <w:szCs w:val="24"/>
        </w:rPr>
      </w:pPr>
      <w:r w:rsidDel="00000000" w:rsidR="00000000" w:rsidRPr="00000000">
        <w:rPr>
          <w:sz w:val="24"/>
          <w:szCs w:val="24"/>
          <w:rtl w:val="0"/>
        </w:rPr>
        <w:t xml:space="preserve">( ) Conception OR design of the work; OR acquisition, analysis, OR interpretation of data</w:t>
        <w:br w:type="textWrapping"/>
        <w:t xml:space="preserve">( ) Drafting the manuscript OR critical revision with significant intellectual contribution</w:t>
        <w:br w:type="textWrapping"/>
        <w:t xml:space="preserve">( ) Final approval of the version to be published</w:t>
      </w:r>
    </w:p>
    <w:p w:rsidR="00000000" w:rsidDel="00000000" w:rsidP="00000000" w:rsidRDefault="00000000" w:rsidRPr="00000000" w14:paraId="0000002C">
      <w:pPr>
        <w:shd w:fill="ffffff" w:val="clear"/>
        <w:spacing w:after="340" w:before="340" w:lineRule="auto"/>
        <w:rPr>
          <w:sz w:val="24"/>
          <w:szCs w:val="24"/>
        </w:rPr>
      </w:pPr>
      <w:r w:rsidDel="00000000" w:rsidR="00000000" w:rsidRPr="00000000">
        <w:rPr>
          <w:sz w:val="24"/>
          <w:szCs w:val="24"/>
          <w:rtl w:val="0"/>
        </w:rPr>
        <w:t xml:space="preserve">(FOR ADDITIONAL AUTHORS, PLEASE COPY AND COMPLETE THE FIELDS ABOVE.)</w:t>
      </w:r>
    </w:p>
    <w:p w:rsidR="00000000" w:rsidDel="00000000" w:rsidP="00000000" w:rsidRDefault="00000000" w:rsidRPr="00000000" w14:paraId="0000002D">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rPr>
          <w:b w:val="1"/>
          <w:bCs w:val="1"/>
          <w:sz w:val="24"/>
          <w:szCs w:val="24"/>
        </w:rPr>
      </w:pPr>
      <w:r w:rsidDel="00000000" w:rsidR="00000000" w:rsidRPr="00000000">
        <w:rPr>
          <w:b w:val="1"/>
          <w:bCs w:val="1"/>
          <w:sz w:val="24"/>
          <w:szCs w:val="24"/>
          <w:rtl w:val="0"/>
        </w:rPr>
        <w:t xml:space="preserve">5. Declaration of Acceptance of the Editorial Policy – BRJMT</w:t>
      </w:r>
    </w:p>
    <w:p w:rsidR="00000000" w:rsidDel="00000000" w:rsidP="00000000" w:rsidRDefault="00000000" w:rsidRPr="00000000" w14:paraId="0000002F">
      <w:pPr>
        <w:shd w:fill="ffffff" w:val="clear"/>
        <w:spacing w:after="340" w:before="340" w:lineRule="auto"/>
        <w:rPr>
          <w:sz w:val="24"/>
          <w:szCs w:val="24"/>
        </w:rPr>
      </w:pPr>
      <w:r w:rsidDel="00000000" w:rsidR="00000000" w:rsidRPr="00000000">
        <w:rPr>
          <w:sz w:val="24"/>
          <w:szCs w:val="24"/>
          <w:rtl w:val="0"/>
        </w:rPr>
        <w:t xml:space="preserve">5.1 Copyright and First Publication Rights</w:t>
      </w:r>
    </w:p>
    <w:p w:rsidR="00000000" w:rsidDel="00000000" w:rsidP="00000000" w:rsidRDefault="00000000" w:rsidRPr="00000000" w14:paraId="00000030">
      <w:pPr>
        <w:shd w:fill="ffffff" w:val="clear"/>
        <w:spacing w:after="340" w:before="340" w:lineRule="auto"/>
        <w:rPr>
          <w:sz w:val="24"/>
          <w:szCs w:val="24"/>
        </w:rPr>
      </w:pPr>
      <w:r w:rsidDel="00000000" w:rsidR="00000000" w:rsidRPr="00000000">
        <w:rPr>
          <w:sz w:val="24"/>
          <w:szCs w:val="24"/>
          <w:rtl w:val="0"/>
        </w:rPr>
        <w:t xml:space="preserve">I declare that, in the event of acceptance for publication, I retain copyright and agree to grant the Brazilian Journal of Music Therapy the right of first publication. The journal adopts the </w:t>
      </w:r>
      <w:hyperlink r:id="rId7">
        <w:r w:rsidDel="00000000" w:rsidR="00000000" w:rsidRPr="00000000">
          <w:rPr>
            <w:color w:val="1155cc"/>
            <w:sz w:val="24"/>
            <w:szCs w:val="24"/>
            <w:u w:val="single"/>
            <w:rtl w:val="0"/>
          </w:rPr>
          <w:t xml:space="preserve">Creative Commons Attribution Licence (CC BY 4.0) </w:t>
        </w:r>
      </w:hyperlink>
      <w:r w:rsidDel="00000000" w:rsidR="00000000" w:rsidRPr="00000000">
        <w:rPr>
          <w:sz w:val="24"/>
          <w:szCs w:val="24"/>
          <w:rtl w:val="0"/>
        </w:rPr>
        <w:t xml:space="preserve">and an open access policy. Accordingly, the texts may be read, downloaded, copied, printed, shared, reused, and distributed by any user, provided that proper attribution of authorship and source is given.</w:t>
      </w:r>
      <w:r w:rsidDel="00000000" w:rsidR="00000000" w:rsidRPr="00000000">
        <w:rPr>
          <w:rtl w:val="0"/>
        </w:rPr>
      </w:r>
    </w:p>
    <w:p w:rsidR="00000000" w:rsidDel="00000000" w:rsidP="00000000" w:rsidRDefault="00000000" w:rsidRPr="00000000" w14:paraId="00000031">
      <w:pPr>
        <w:shd w:fill="ffffff" w:val="clear"/>
        <w:spacing w:after="340" w:before="340" w:lineRule="auto"/>
        <w:rPr>
          <w:sz w:val="24"/>
          <w:szCs w:val="24"/>
        </w:rPr>
      </w:pPr>
      <w:r w:rsidDel="00000000" w:rsidR="00000000" w:rsidRPr="00000000">
        <w:rPr>
          <w:sz w:val="24"/>
          <w:szCs w:val="24"/>
          <w:rtl w:val="0"/>
        </w:rPr>
        <w:t xml:space="preserve">The Brazilian Journal of Music Therapy considers as authors only those who meet two or all three of the criteria described in Section 4. Individuals who meet only one of these criteria should not be listed as authors. In such cases, their names must be included in the acknowledgements, specifying the nature of their contribution. Authors assume full responsibility for all aspects of the work.</w:t>
      </w:r>
    </w:p>
    <w:p w:rsidR="00000000" w:rsidDel="00000000" w:rsidP="00000000" w:rsidRDefault="00000000" w:rsidRPr="00000000" w14:paraId="00000032">
      <w:pPr>
        <w:shd w:fill="ffffff" w:val="clear"/>
        <w:spacing w:after="0" w:before="0" w:lineRule="auto"/>
        <w:rPr>
          <w:sz w:val="24"/>
          <w:szCs w:val="24"/>
        </w:rPr>
      </w:pPr>
      <w:r w:rsidDel="00000000" w:rsidR="00000000" w:rsidRPr="00000000">
        <w:rPr>
          <w:rtl w:val="0"/>
        </w:rPr>
      </w:r>
    </w:p>
    <w:p w:rsidR="00000000" w:rsidDel="00000000" w:rsidP="00000000" w:rsidRDefault="00000000" w:rsidRPr="00000000" w14:paraId="00000033">
      <w:pPr>
        <w:shd w:fill="ffffff" w:val="clear"/>
        <w:spacing w:after="0" w:before="0" w:lineRule="auto"/>
        <w:rPr>
          <w:sz w:val="24"/>
          <w:szCs w:val="24"/>
        </w:rPr>
      </w:pPr>
      <w:r w:rsidDel="00000000" w:rsidR="00000000" w:rsidRPr="00000000">
        <w:rPr>
          <w:sz w:val="24"/>
          <w:szCs w:val="24"/>
          <w:rtl w:val="0"/>
        </w:rPr>
        <w:t xml:space="preserve">5.2 Data Availability Statement</w:t>
      </w:r>
    </w:p>
    <w:p w:rsidR="00000000" w:rsidDel="00000000" w:rsidP="00000000" w:rsidRDefault="00000000" w:rsidRPr="00000000" w14:paraId="00000034">
      <w:pPr>
        <w:shd w:fill="ffffff" w:val="clear"/>
        <w:spacing w:after="0" w:before="0" w:lineRule="auto"/>
        <w:rPr>
          <w:sz w:val="24"/>
          <w:szCs w:val="24"/>
        </w:rPr>
      </w:pPr>
      <w:r w:rsidDel="00000000" w:rsidR="00000000" w:rsidRPr="00000000">
        <w:rPr>
          <w:rtl w:val="0"/>
        </w:rPr>
      </w:r>
    </w:p>
    <w:p w:rsidR="00000000" w:rsidDel="00000000" w:rsidP="00000000" w:rsidRDefault="00000000" w:rsidRPr="00000000" w14:paraId="00000035">
      <w:pPr>
        <w:shd w:fill="ffffff" w:val="clear"/>
        <w:spacing w:after="0" w:before="0" w:lineRule="auto"/>
        <w:rPr>
          <w:sz w:val="24"/>
          <w:szCs w:val="24"/>
        </w:rPr>
      </w:pPr>
      <w:r w:rsidDel="00000000" w:rsidR="00000000" w:rsidRPr="00000000">
        <w:rPr>
          <w:sz w:val="24"/>
          <w:szCs w:val="24"/>
          <w:rtl w:val="0"/>
        </w:rPr>
        <w:t xml:space="preserve">I authorise access to all underlying content (data, program code, and other materials) related to the manuscript:</w:t>
      </w:r>
    </w:p>
    <w:p w:rsidR="00000000" w:rsidDel="00000000" w:rsidP="00000000" w:rsidRDefault="00000000" w:rsidRPr="00000000" w14:paraId="00000036">
      <w:pPr>
        <w:shd w:fill="ffffff" w:val="clear"/>
        <w:spacing w:after="0" w:before="0" w:lineRule="auto"/>
        <w:rPr>
          <w:sz w:val="24"/>
          <w:szCs w:val="24"/>
        </w:rPr>
      </w:pPr>
      <w:r w:rsidDel="00000000" w:rsidR="00000000" w:rsidRPr="00000000">
        <w:rPr>
          <w:sz w:val="24"/>
          <w:szCs w:val="24"/>
          <w:rtl w:val="0"/>
        </w:rPr>
        <w:br w:type="textWrapping"/>
        <w:t xml:space="preserve">( ) Yes. ( ) Included in the manuscript</w:t>
      </w:r>
    </w:p>
    <w:p w:rsidR="00000000" w:rsidDel="00000000" w:rsidP="00000000" w:rsidRDefault="00000000" w:rsidRPr="00000000" w14:paraId="00000037">
      <w:pPr>
        <w:shd w:fill="ffffff" w:val="clear"/>
        <w:rPr>
          <w:sz w:val="24"/>
          <w:szCs w:val="24"/>
        </w:rPr>
      </w:pPr>
      <w:r w:rsidDel="00000000" w:rsidR="00000000" w:rsidRPr="00000000">
        <w:rPr>
          <w:sz w:val="24"/>
          <w:szCs w:val="24"/>
          <w:rtl w:val="0"/>
        </w:rPr>
        <w:t xml:space="preserve">( ) Will be available at the time of publication</w:t>
      </w:r>
    </w:p>
    <w:p w:rsidR="00000000" w:rsidDel="00000000" w:rsidP="00000000" w:rsidRDefault="00000000" w:rsidRPr="00000000" w14:paraId="00000038">
      <w:pPr>
        <w:shd w:fill="ffffff" w:val="clear"/>
        <w:spacing w:after="0" w:before="0" w:lineRule="auto"/>
        <w:rPr>
          <w:sz w:val="24"/>
          <w:szCs w:val="24"/>
        </w:rPr>
      </w:pPr>
      <w:r w:rsidDel="00000000" w:rsidR="00000000" w:rsidRPr="00000000">
        <w:rPr>
          <w:sz w:val="24"/>
          <w:szCs w:val="24"/>
          <w:rtl w:val="0"/>
        </w:rPr>
        <w:t xml:space="preserve">( ) Already available since </w:t>
      </w:r>
      <w:r w:rsidDel="00000000" w:rsidR="00000000" w:rsidRPr="00000000">
        <w:rPr>
          <w:b w:val="1"/>
          <w:bCs w:val="1"/>
          <w:sz w:val="24"/>
          <w:szCs w:val="24"/>
          <w:rtl w:val="0"/>
        </w:rPr>
        <w:t xml:space="preserve">____/_____/______</w:t>
      </w:r>
      <w:r w:rsidDel="00000000" w:rsidR="00000000" w:rsidRPr="00000000">
        <w:rPr>
          <w:rtl w:val="0"/>
        </w:rPr>
      </w:r>
    </w:p>
    <w:p w:rsidR="00000000" w:rsidDel="00000000" w:rsidP="00000000" w:rsidRDefault="00000000" w:rsidRPr="00000000" w14:paraId="00000039">
      <w:pPr>
        <w:shd w:fill="ffffff" w:val="clear"/>
        <w:spacing w:after="0" w:before="0" w:lineRule="auto"/>
        <w:rPr>
          <w:sz w:val="24"/>
          <w:szCs w:val="24"/>
        </w:rPr>
      </w:pPr>
      <w:r w:rsidDel="00000000" w:rsidR="00000000" w:rsidRPr="00000000">
        <w:rPr>
          <w:sz w:val="24"/>
          <w:szCs w:val="24"/>
          <w:rtl w:val="0"/>
        </w:rPr>
        <w:t xml:space="preserve">( ) Not applicable</w:t>
        <w:br w:type="textWrapping"/>
      </w:r>
    </w:p>
    <w:p w:rsidR="00000000" w:rsidDel="00000000" w:rsidP="00000000" w:rsidRDefault="00000000" w:rsidRPr="00000000" w14:paraId="0000003A">
      <w:pPr>
        <w:shd w:fill="ffffff" w:val="clear"/>
        <w:spacing w:after="0" w:before="0" w:lineRule="auto"/>
        <w:rPr>
          <w:sz w:val="24"/>
          <w:szCs w:val="24"/>
        </w:rPr>
      </w:pPr>
      <w:r w:rsidDel="00000000" w:rsidR="00000000" w:rsidRPr="00000000">
        <w:rPr>
          <w:sz w:val="24"/>
          <w:szCs w:val="24"/>
          <w:rtl w:val="0"/>
        </w:rPr>
        <w:t xml:space="preserve">Repository:  _____________________________________</w:t>
      </w:r>
    </w:p>
    <w:p w:rsidR="00000000" w:rsidDel="00000000" w:rsidP="00000000" w:rsidRDefault="00000000" w:rsidRPr="00000000" w14:paraId="0000003B">
      <w:pPr>
        <w:shd w:fill="ffffff" w:val="clear"/>
        <w:spacing w:after="0" w:before="0" w:lineRule="auto"/>
        <w:rPr>
          <w:sz w:val="24"/>
          <w:szCs w:val="24"/>
        </w:rPr>
      </w:pPr>
      <w:r w:rsidDel="00000000" w:rsidR="00000000" w:rsidRPr="00000000">
        <w:rPr>
          <w:sz w:val="24"/>
          <w:szCs w:val="24"/>
          <w:rtl w:val="0"/>
        </w:rPr>
        <w:br w:type="textWrapping"/>
        <w:t xml:space="preserve">( ) Yes, upon request by the reviewers</w:t>
        <w:br w:type="textWrapping"/>
        <w:t xml:space="preserve">( ) No. Please justify: _______________________________________________</w:t>
      </w:r>
    </w:p>
    <w:p w:rsidR="00000000" w:rsidDel="00000000" w:rsidP="00000000" w:rsidRDefault="00000000" w:rsidRPr="00000000" w14:paraId="0000003C">
      <w:pPr>
        <w:shd w:fill="ffffff" w:val="clear"/>
        <w:spacing w:after="240" w:before="0" w:lineRule="auto"/>
        <w:rPr>
          <w:sz w:val="24"/>
          <w:szCs w:val="24"/>
        </w:rPr>
      </w:pPr>
      <w:r w:rsidDel="00000000" w:rsidR="00000000" w:rsidRPr="00000000">
        <w:rPr>
          <w:sz w:val="24"/>
          <w:szCs w:val="24"/>
          <w:rtl w:val="0"/>
        </w:rPr>
        <w:t xml:space="preserve">( ) Not applicable</w:t>
      </w:r>
    </w:p>
    <w:p w:rsidR="00000000" w:rsidDel="00000000" w:rsidP="00000000" w:rsidRDefault="00000000" w:rsidRPr="00000000" w14:paraId="0000003D">
      <w:pPr>
        <w:shd w:fill="ffffff" w:val="clear"/>
        <w:spacing w:after="340" w:before="340" w:lineRule="auto"/>
        <w:rPr>
          <w:sz w:val="24"/>
          <w:szCs w:val="24"/>
        </w:rPr>
      </w:pPr>
      <w:r w:rsidDel="00000000" w:rsidR="00000000" w:rsidRPr="00000000">
        <w:rPr>
          <w:rtl w:val="0"/>
        </w:rPr>
      </w:r>
    </w:p>
    <w:p w:rsidR="00000000" w:rsidDel="00000000" w:rsidP="00000000" w:rsidRDefault="00000000" w:rsidRPr="00000000" w14:paraId="0000003E">
      <w:pPr>
        <w:shd w:fill="ffffff" w:val="clear"/>
        <w:spacing w:after="340" w:before="340" w:lineRule="auto"/>
        <w:rPr>
          <w:sz w:val="24"/>
          <w:szCs w:val="24"/>
        </w:rPr>
      </w:pPr>
      <w:r w:rsidDel="00000000" w:rsidR="00000000" w:rsidRPr="00000000">
        <w:rPr>
          <w:sz w:val="24"/>
          <w:szCs w:val="24"/>
          <w:rtl w:val="0"/>
        </w:rPr>
        <w:t xml:space="preserve">5.3. Conflict of Interest:</w:t>
      </w:r>
    </w:p>
    <w:p w:rsidR="00000000" w:rsidDel="00000000" w:rsidP="00000000" w:rsidRDefault="00000000" w:rsidRPr="00000000" w14:paraId="0000003F">
      <w:pPr>
        <w:shd w:fill="ffffff" w:val="clear"/>
        <w:spacing w:after="340" w:before="340" w:lineRule="auto"/>
        <w:rPr>
          <w:sz w:val="24"/>
          <w:szCs w:val="24"/>
        </w:rPr>
      </w:pPr>
      <w:r w:rsidDel="00000000" w:rsidR="00000000" w:rsidRPr="00000000">
        <w:rPr>
          <w:sz w:val="24"/>
          <w:szCs w:val="24"/>
          <w:rtl w:val="0"/>
        </w:rPr>
        <w:t xml:space="preserve">( ) The author(s) declare no conflict of interest, including specific financial interests, relationships, or affiliations relevant to the subject or materials discussed in the manuscript.</w:t>
        <w:br w:type="textWrapping"/>
        <w:t xml:space="preserve">( ) The author(s) confirm that all funding sources, financial support, and material or human support for this research and/or work are clearly identified in the manuscript submitted for review by the Editorial Board of the Brazilian Journal of Music Therapy.</w:t>
      </w:r>
    </w:p>
    <w:p w:rsidR="00000000" w:rsidDel="00000000" w:rsidP="00000000" w:rsidRDefault="00000000" w:rsidRPr="00000000" w14:paraId="00000040">
      <w:pPr>
        <w:shd w:fill="ffffff" w:val="clear"/>
        <w:spacing w:after="340" w:before="340" w:lineRule="auto"/>
        <w:rPr>
          <w:b w:val="1"/>
          <w:bCs w:val="1"/>
          <w:sz w:val="24"/>
          <w:szCs w:val="24"/>
        </w:rPr>
      </w:pPr>
      <w:r w:rsidDel="00000000" w:rsidR="00000000" w:rsidRPr="00000000">
        <w:rPr>
          <w:b w:val="1"/>
          <w:bCs w:val="1"/>
          <w:sz w:val="24"/>
          <w:szCs w:val="24"/>
          <w:rtl w:val="0"/>
        </w:rPr>
        <w:t xml:space="preserve">6. Acknowledgements</w:t>
      </w:r>
    </w:p>
    <w:p w:rsidR="00000000" w:rsidDel="00000000" w:rsidP="00000000" w:rsidRDefault="00000000" w:rsidRPr="00000000" w14:paraId="00000041">
      <w:pPr>
        <w:shd w:fill="ffffff" w:val="clear"/>
        <w:spacing w:after="340" w:before="340" w:lineRule="auto"/>
        <w:rPr>
          <w:sz w:val="24"/>
          <w:szCs w:val="24"/>
        </w:rPr>
      </w:pPr>
      <w:r w:rsidDel="00000000" w:rsidR="00000000" w:rsidRPr="00000000">
        <w:rPr>
          <w:sz w:val="24"/>
          <w:szCs w:val="24"/>
          <w:rtl w:val="0"/>
        </w:rPr>
        <w:t xml:space="preserve">( ) The author(s) confirm that individuals who made substantial contributions to the work but do not meet the criteria for authorship have been acknowledged in the manuscript, with a description of their specific contributions.</w:t>
      </w:r>
    </w:p>
    <w:p w:rsidR="00000000" w:rsidDel="00000000" w:rsidP="00000000" w:rsidRDefault="00000000" w:rsidRPr="00000000" w14:paraId="00000042">
      <w:pPr>
        <w:shd w:fill="ffffff" w:val="clear"/>
        <w:spacing w:after="340" w:before="340" w:lineRule="auto"/>
        <w:rPr>
          <w:sz w:val="24"/>
          <w:szCs w:val="24"/>
        </w:rPr>
      </w:pPr>
      <w:r w:rsidDel="00000000" w:rsidR="00000000" w:rsidRPr="00000000">
        <w:rPr>
          <w:sz w:val="24"/>
          <w:szCs w:val="24"/>
          <w:rtl w:val="0"/>
        </w:rPr>
        <w:t xml:space="preserve">( ) The author(s) confirm that all individuals named in the acknowledgements have provided written permission to be included.</w:t>
      </w:r>
    </w:p>
    <w:p w:rsidR="00000000" w:rsidDel="00000000" w:rsidP="00000000" w:rsidRDefault="00000000" w:rsidRPr="00000000" w14:paraId="00000043">
      <w:pPr>
        <w:shd w:fill="ffffff" w:val="clear"/>
        <w:spacing w:after="340" w:before="340" w:lineRule="auto"/>
        <w:rPr>
          <w:sz w:val="24"/>
          <w:szCs w:val="24"/>
        </w:rPr>
      </w:pPr>
      <w:r w:rsidDel="00000000" w:rsidR="00000000" w:rsidRPr="00000000">
        <w:rPr>
          <w:sz w:val="24"/>
          <w:szCs w:val="24"/>
          <w:rtl w:val="0"/>
        </w:rPr>
        <w:t xml:space="preserve">( ) The author(s) confirm that, if this section is not included in the submitted manuscript, no additional substantial contributions were made.</w:t>
      </w:r>
    </w:p>
    <w:p w:rsidR="00000000" w:rsidDel="00000000" w:rsidP="00000000" w:rsidRDefault="00000000" w:rsidRPr="00000000" w14:paraId="00000044">
      <w:pPr>
        <w:shd w:fill="ffffff" w:val="clear"/>
        <w:spacing w:after="340" w:before="340" w:lineRule="auto"/>
        <w:rPr>
          <w:sz w:val="24"/>
          <w:szCs w:val="24"/>
        </w:rPr>
      </w:pPr>
      <w:r w:rsidDel="00000000" w:rsidR="00000000" w:rsidRPr="00000000">
        <w:rPr>
          <w:rtl w:val="0"/>
        </w:rPr>
      </w:r>
    </w:p>
    <w:p w:rsidR="00000000" w:rsidDel="00000000" w:rsidP="00000000" w:rsidRDefault="00000000" w:rsidRPr="00000000" w14:paraId="00000045">
      <w:pPr>
        <w:shd w:fill="ffffff" w:val="clear"/>
        <w:spacing w:after="340" w:before="340" w:lineRule="auto"/>
        <w:rPr>
          <w:sz w:val="24"/>
          <w:szCs w:val="24"/>
        </w:rPr>
      </w:pPr>
      <w:r w:rsidDel="00000000" w:rsidR="00000000" w:rsidRPr="00000000">
        <w:rPr>
          <w:sz w:val="24"/>
          <w:szCs w:val="24"/>
          <w:rtl w:val="0"/>
        </w:rPr>
        <w:t xml:space="preserve">Signatures of all authors</w:t>
      </w:r>
    </w:p>
    <w:p w:rsidR="00000000" w:rsidDel="00000000" w:rsidP="00000000" w:rsidRDefault="00000000" w:rsidRPr="00000000" w14:paraId="00000046">
      <w:pPr>
        <w:shd w:fill="ffffff" w:val="clear"/>
        <w:spacing w:after="340" w:before="340" w:lineRule="auto"/>
        <w:rPr>
          <w:sz w:val="24"/>
          <w:szCs w:val="24"/>
        </w:rPr>
      </w:pPr>
      <w:r w:rsidDel="00000000" w:rsidR="00000000" w:rsidRPr="00000000">
        <w:rPr>
          <w:sz w:val="24"/>
          <w:szCs w:val="24"/>
          <w:rtl w:val="0"/>
        </w:rPr>
        <w:t xml:space="preserve">Author 1: ______________________________</w:t>
      </w:r>
    </w:p>
    <w:p w:rsidR="00000000" w:rsidDel="00000000" w:rsidP="00000000" w:rsidRDefault="00000000" w:rsidRPr="00000000" w14:paraId="00000047">
      <w:pPr>
        <w:shd w:fill="ffffff" w:val="clear"/>
        <w:spacing w:after="340" w:before="340" w:lineRule="auto"/>
        <w:rPr>
          <w:sz w:val="24"/>
          <w:szCs w:val="24"/>
        </w:rPr>
      </w:pPr>
      <w:r w:rsidDel="00000000" w:rsidR="00000000" w:rsidRPr="00000000">
        <w:rPr>
          <w:sz w:val="24"/>
          <w:szCs w:val="24"/>
          <w:rtl w:val="0"/>
        </w:rPr>
        <w:t xml:space="preserve">Author 2: ______________________________</w:t>
      </w:r>
    </w:p>
    <w:p w:rsidR="00000000" w:rsidDel="00000000" w:rsidP="00000000" w:rsidRDefault="00000000" w:rsidRPr="00000000" w14:paraId="00000048">
      <w:pPr>
        <w:shd w:fill="ffffff" w:val="clear"/>
        <w:spacing w:after="340" w:before="340" w:lineRule="auto"/>
        <w:rPr>
          <w:sz w:val="24"/>
          <w:szCs w:val="24"/>
        </w:rPr>
      </w:pPr>
      <w:r w:rsidDel="00000000" w:rsidR="00000000" w:rsidRPr="00000000">
        <w:rPr>
          <w:sz w:val="24"/>
          <w:szCs w:val="24"/>
          <w:rtl w:val="0"/>
        </w:rPr>
        <w:t xml:space="preserve">(FOR ADDITIONAL AUTHORS, PLEASE INCLUDE AS ABOVE.)</w:t>
      </w:r>
    </w:p>
    <w:p w:rsidR="00000000" w:rsidDel="00000000" w:rsidP="00000000" w:rsidRDefault="00000000" w:rsidRPr="00000000" w14:paraId="00000049">
      <w:pPr>
        <w:shd w:fill="ffffff" w:val="clear"/>
        <w:spacing w:before="340" w:lineRule="auto"/>
        <w:rPr>
          <w:color w:val="0000ff"/>
          <w:sz w:val="24"/>
          <w:szCs w:val="24"/>
        </w:rPr>
      </w:pPr>
      <w:r w:rsidDel="00000000" w:rsidR="00000000" w:rsidRPr="00000000">
        <w:rPr>
          <w:sz w:val="24"/>
          <w:szCs w:val="24"/>
          <w:rtl w:val="0"/>
        </w:rPr>
        <w:t xml:space="preserve">Date: ____/____/_______</w:t>
      </w: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rPr>
          <w:color w:val="000000"/>
          <w:sz w:val="24"/>
          <w:szCs w:val="24"/>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lgeri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center" w:leader="none" w:pos="4252"/>
        <w:tab w:val="right" w:leader="none" w:pos="8504"/>
      </w:tabs>
      <w:spacing w:line="240" w:lineRule="auto"/>
      <w:rPr>
        <w:rFonts w:ascii="Algerian" w:cs="Algerian" w:eastAsia="Algerian" w:hAnsi="Algerian"/>
        <w:color w:val="000000"/>
        <w:sz w:val="48"/>
        <w:szCs w:val="48"/>
      </w:rPr>
    </w:pPr>
    <w:r w:rsidDel="00000000" w:rsidR="00000000" w:rsidRPr="00000000">
      <w:rPr>
        <w:rFonts w:ascii="Calibri" w:cs="Calibri" w:eastAsia="Calibri" w:hAnsi="Calibri"/>
      </w:rPr>
      <w:drawing>
        <wp:inline distB="0" distT="0" distL="0" distR="0">
          <wp:extent cx="689815" cy="413890"/>
          <wp:effectExtent b="0" l="0" r="0" t="0"/>
          <wp:docPr descr="LOGO NOVA FINAL FINAL.JPG" id="1" name="image1.jpg"/>
          <a:graphic>
            <a:graphicData uri="http://schemas.openxmlformats.org/drawingml/2006/picture">
              <pic:pic>
                <pic:nvPicPr>
                  <pic:cNvPr descr="LOGO NOVA FINAL FINAL.JPG" id="0" name="image1.jpg"/>
                  <pic:cNvPicPr preferRelativeResize="0"/>
                </pic:nvPicPr>
                <pic:blipFill>
                  <a:blip r:embed="rId1"/>
                  <a:srcRect b="0" l="0" r="0" t="0"/>
                  <a:stretch>
                    <a:fillRect/>
                  </a:stretch>
                </pic:blipFill>
                <pic:spPr>
                  <a:xfrm>
                    <a:off x="0" y="0"/>
                    <a:ext cx="689815" cy="413890"/>
                  </a:xfrm>
                  <a:prstGeom prst="rect"/>
                  <a:ln/>
                </pic:spPr>
              </pic:pic>
            </a:graphicData>
          </a:graphic>
        </wp:inline>
      </w:drawing>
    </w:r>
    <w:r w:rsidDel="00000000" w:rsidR="00000000" w:rsidRPr="00000000">
      <w:rPr>
        <w:rFonts w:ascii="Algerian" w:cs="Algerian" w:eastAsia="Algerian" w:hAnsi="Algerian"/>
        <w:color w:val="000000"/>
        <w:sz w:val="48"/>
        <w:szCs w:val="48"/>
        <w:rtl w:val="0"/>
      </w:rPr>
      <w:t xml:space="preserve">                                                   </w:t>
    </w:r>
    <w:r w:rsidDel="00000000" w:rsidR="00000000" w:rsidRPr="00000000">
      <w:rPr>
        <w:rFonts w:ascii="Algerian" w:cs="Algerian" w:eastAsia="Algerian" w:hAnsi="Algerian"/>
        <w:sz w:val="48"/>
        <w:szCs w:val="48"/>
      </w:rPr>
      <w:drawing>
        <wp:inline distB="0" distT="0" distL="0" distR="0">
          <wp:extent cx="1288415" cy="420370"/>
          <wp:effectExtent b="0" l="0" r="0" t="0"/>
          <wp:docPr descr="https://lh3.googleusercontent.com/ITam1PxGSxYn03XnF5vbiQ4ssZ8gQ2x4SLYrzi7qG0zeEwYcMOFsTg4z9DCs4zvVQ89GoJmN7myfuvXcaNNqJ2XslE16T3RNRi3TTTJryiMlYnR80P00ZlIXJ6D2mJ9RKyMDdKk" id="2" name="image2.png"/>
          <a:graphic>
            <a:graphicData uri="http://schemas.openxmlformats.org/drawingml/2006/picture">
              <pic:pic>
                <pic:nvPicPr>
                  <pic:cNvPr descr="https://lh3.googleusercontent.com/ITam1PxGSxYn03XnF5vbiQ4ssZ8gQ2x4SLYrzi7qG0zeEwYcMOFsTg4z9DCs4zvVQ89GoJmN7myfuvXcaNNqJ2XslE16T3RNRi3TTTJryiMlYnR80P00ZlIXJ6D2mJ9RKyMDdKk" id="0" name="image2.png"/>
                  <pic:cNvPicPr preferRelativeResize="0"/>
                </pic:nvPicPr>
                <pic:blipFill>
                  <a:blip r:embed="rId2"/>
                  <a:srcRect b="0" l="0" r="0" t="0"/>
                  <a:stretch>
                    <a:fillRect/>
                  </a:stretch>
                </pic:blipFill>
                <pic:spPr>
                  <a:xfrm>
                    <a:off x="0" y="0"/>
                    <a:ext cx="1288415" cy="420370"/>
                  </a:xfrm>
                  <a:prstGeom prst="rect"/>
                  <a:ln/>
                </pic:spPr>
              </pic:pic>
            </a:graphicData>
          </a:graphic>
        </wp:inline>
      </w:drawing>
    </w: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center" w:leader="none" w:pos="4252"/>
        <w:tab w:val="right" w:leader="none" w:pos="8504"/>
      </w:tabs>
      <w:spacing w:line="240" w:lineRule="auto"/>
      <w:rPr>
        <w:color w:val="000000"/>
        <w:sz w:val="12"/>
        <w:szCs w:val="12"/>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center" w:leader="none" w:pos="4252"/>
        <w:tab w:val="right" w:leader="none" w:pos="8504"/>
      </w:tabs>
      <w:spacing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76" w:lineRule="auto"/>
      <w:ind w:left="0" w:right="0" w:firstLine="0"/>
      <w:jc w:val="left"/>
    </w:pPr>
    <w:rPr>
      <w:rFonts w:ascii="Arial" w:cs="Arial" w:eastAsia="Arial" w:hAnsi="Arial"/>
      <w:b w:val="0"/>
      <w:bCs w:val="0"/>
      <w:i w:val="0"/>
      <w:iCs w:val="0"/>
      <w:smallCaps w:val="0"/>
      <w:strike w:val="0"/>
      <w:color w:val="000000"/>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pPr>
    <w:rPr>
      <w:rFonts w:ascii="Arial" w:cs="Arial" w:eastAsia="Arial" w:hAnsi="Arial"/>
      <w:b w:val="0"/>
      <w:bCs w:val="0"/>
      <w:i w:val="0"/>
      <w:iCs w:val="0"/>
      <w:smallCaps w:val="0"/>
      <w:strike w:val="0"/>
      <w:color w:val="000000"/>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76" w:lineRule="auto"/>
      <w:ind w:left="0" w:right="0" w:firstLine="0"/>
      <w:jc w:val="left"/>
    </w:pPr>
    <w:rPr>
      <w:rFonts w:ascii="Arial" w:cs="Arial" w:eastAsia="Arial" w:hAnsi="Arial"/>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Arial" w:cs="Arial" w:eastAsia="Arial" w:hAnsi="Arial"/>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76" w:lineRule="auto"/>
      <w:ind w:left="0" w:right="0" w:firstLine="0"/>
      <w:jc w:val="left"/>
    </w:pPr>
    <w:rPr>
      <w:rFonts w:ascii="Arial" w:cs="Arial" w:eastAsia="Arial" w:hAnsi="Arial"/>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76" w:lineRule="auto"/>
      <w:ind w:left="0" w:right="0" w:firstLine="0"/>
      <w:jc w:val="left"/>
    </w:pPr>
    <w:rPr>
      <w:rFonts w:ascii="Arial" w:cs="Arial" w:eastAsia="Arial" w:hAnsi="Arial"/>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pPr>
    <w:rPr>
      <w:rFonts w:ascii="Arial" w:cs="Arial" w:eastAsia="Arial" w:hAnsi="Arial"/>
      <w:b w:val="0"/>
      <w:bCs w:val="0"/>
      <w:i w:val="0"/>
      <w:iCs w:val="0"/>
      <w:smallCaps w:val="0"/>
      <w:strike w:val="0"/>
      <w:color w:val="000000"/>
      <w:sz w:val="52"/>
      <w:szCs w:val="52"/>
      <w:u w:val="none"/>
      <w:shd w:fill="auto" w:val="clear"/>
      <w:vertAlign w:val="baseline"/>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creativecommons.org/licenses/by/4.0/deed.en"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aBNImwwkvmSwlWVlJsZ246cZjQ==">CgMxLjA4AHIhMWNGaUtESXJRRXpnTlFBdmlKMW04N0ticXo5UGdMbzVC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